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Roboto" w:cs="Roboto" w:eastAsia="Roboto" w:hAnsi="Roboto"/>
          <w:b w:val="1"/>
          <w:smallCaps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DECLARACIÓN DE</w:t>
      </w: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NEXIS</w:t>
      </w:r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TENCIA DEL EQUIPO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Roboto" w:cs="Roboto" w:eastAsia="Roboto" w:hAnsi="Roboto"/>
          <w:b w:val="1"/>
          <w:smallCaps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 EN LA UNIDAD ACADÉMICA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Valparaíso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, 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del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Roboto" w:cs="Roboto" w:eastAsia="Roboto" w:hAnsi="Roboto"/>
          <w:b w:val="1"/>
          <w:smallCaps w:val="1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DIRECCIÓN DE INVESTIGACIÓN</w:t>
      </w:r>
    </w:p>
    <w:p w:rsidR="00000000" w:rsidDel="00000000" w:rsidP="00000000" w:rsidRDefault="00000000" w:rsidRPr="00000000" w14:paraId="0000000A">
      <w:pPr>
        <w:spacing w:after="0" w:lineRule="auto"/>
        <w:rPr>
          <w:rFonts w:ascii="Roboto" w:cs="Roboto" w:eastAsia="Roboto" w:hAnsi="Roboto"/>
          <w:b w:val="1"/>
          <w:smallCaps w:val="1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PONTIFICIA UNIVERSIDAD CATÓLICA DE VALPARAÍSO</w:t>
      </w:r>
    </w:p>
    <w:p w:rsidR="00000000" w:rsidDel="00000000" w:rsidP="00000000" w:rsidRDefault="00000000" w:rsidRPr="00000000" w14:paraId="0000000B">
      <w:pPr>
        <w:spacing w:after="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after="0" w:lineRule="auto"/>
        <w:rPr>
          <w:rFonts w:ascii="Roboto" w:cs="Roboto" w:eastAsia="Roboto" w:hAnsi="Robot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del Director(a) de la Unidad Académica asociada),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Director(a) de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Unidad Académica)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declaro mediante el siguiente documento la inexistencia de equipo más adelante detallado, solicitado dentro del proyecto denominado “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del proyecto)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”,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cuyo Director(a) es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del director(a) proyecto),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presentado a la convocatoria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DI proyecto de Equipamiento 2024,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 la Dirección de Investigación de la Vicerrectoría de Investigación, Creación e Innovación.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Según lo anterior, declaro la no existencia del equipo (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del equipo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 dentro de la Unidad Académica (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unidad académica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), que se solicita en la presente convocatoria.</w:t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Director(a) Unidad Académica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Unidad Académica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Roboto" w:cs="Roboto" w:eastAsia="Roboto" w:hAnsi="Roboto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Roboto" w:cs="Roboto" w:eastAsia="Roboto" w:hAnsi="Roboto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66676</wp:posOffset>
          </wp:positionV>
          <wp:extent cx="1119188" cy="415456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446380" cy="58200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39925" y="3311350"/>
                        <a:ext cx="3446380" cy="582005"/>
                        <a:chOff x="2539925" y="3311350"/>
                        <a:chExt cx="5612150" cy="937300"/>
                      </a:xfrm>
                    </wpg:grpSpPr>
                    <wpg:grpSp>
                      <wpg:cNvGrpSpPr/>
                      <wpg:grpSpPr>
                        <a:xfrm>
                          <a:off x="2539935" y="3311370"/>
                          <a:ext cx="5612130" cy="93726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0" y="0"/>
                            <a:chExt cx="9465" cy="158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446380" cy="58200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6380" cy="582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1586865</wp:posOffset>
          </wp:positionH>
          <wp:positionV relativeFrom="paragraph">
            <wp:posOffset>174551</wp:posOffset>
          </wp:positionV>
          <wp:extent cx="2434051" cy="1022033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2434051" cy="10220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4FEF"/>
    <w:pPr>
      <w:spacing w:after="200" w:line="276" w:lineRule="auto"/>
    </w:pPr>
    <w:rPr>
      <w:rFonts w:ascii="Calibri" w:cs="Times New Roman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DC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CL" w:val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DC4FEF"/>
    <w:rPr>
      <w:rFonts w:ascii="Courier New" w:cs="Courier New" w:eastAsia="Times New Roman" w:hAnsi="Courier New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 w:val="1"/>
    <w:rsid w:val="00DC4FE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4FEF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C4FE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4FEF"/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2q0dQ3//RSG//FqA9CWVtHwKQ==">CgMxLjAyCGguZ2pkZ3hzOAByITF6MHNDckxNQmJiOXFMdzB5MDh4XzBESGhUSjR2US1Ndw==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2024-05-23T19:24:00Z</dcterms:created>
  <dc:creator>Macarena Urbina</dc:creator>
</cp:coreProperties>
</file>