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DI Proyecto de Equipamiento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PRODUCTIVIDAD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1f1f1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Roboto" w:cs="Roboto" w:eastAsia="Roboto" w:hAnsi="Roboto"/>
          <w:color w:val="1f1f1f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f1f1f"/>
          <w:sz w:val="24"/>
          <w:szCs w:val="24"/>
          <w:highlight w:val="white"/>
          <w:rtl w:val="0"/>
        </w:rPr>
        <w:t xml:space="preserve">INFORMACIÓN DEL DIRECTOR(A) DEL EQUIPO - CV/Productividad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7" w:line="240" w:lineRule="auto"/>
        <w:ind w:right="-40.8661417322827"/>
        <w:jc w:val="center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300" w:tblpY="0"/>
        <w:tblW w:w="100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75"/>
        <w:gridCol w:w="3075"/>
        <w:gridCol w:w="2940"/>
        <w:gridCol w:w="2790"/>
        <w:tblGridChange w:id="0">
          <w:tblGrid>
            <w:gridCol w:w="1275"/>
            <w:gridCol w:w="3075"/>
            <w:gridCol w:w="2940"/>
            <w:gridCol w:w="279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Nombre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(Indicar el nombre aquí)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A">
            <w:pPr>
              <w:tabs>
                <w:tab w:val="left" w:leader="none" w:pos="925"/>
                <w:tab w:val="left" w:leader="none" w:pos="952"/>
              </w:tabs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Director(a)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h Index 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Últimos 5 años (2021-2026)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Scopus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(Indicar aquí h index)</w:t>
            </w:r>
          </w:p>
        </w:tc>
      </w:tr>
    </w:tbl>
    <w:p w:rsidR="00000000" w:rsidDel="00000000" w:rsidP="00000000" w:rsidRDefault="00000000" w:rsidRPr="00000000" w14:paraId="00000012">
      <w:pPr>
        <w:spacing w:before="17" w:line="240" w:lineRule="auto"/>
        <w:ind w:right="1390"/>
        <w:rPr>
          <w:rFonts w:ascii="Roboto" w:cs="Roboto" w:eastAsia="Roboto" w:hAnsi="Roboto"/>
          <w:b w:val="1"/>
          <w:bCs w:val="1"/>
          <w:sz w:val="2"/>
          <w:szCs w:val="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2"/>
        <w:tblpPr w:leftFromText="181" w:rightFromText="181" w:topFromText="181" w:bottomFromText="181" w:vertAnchor="text" w:horzAnchor="text" w:tblpX="-300" w:tblpY="0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5"/>
        <w:gridCol w:w="2460"/>
        <w:gridCol w:w="945"/>
        <w:gridCol w:w="1905"/>
        <w:gridCol w:w="1500"/>
        <w:gridCol w:w="1335"/>
        <w:gridCol w:w="1620"/>
        <w:tblGridChange w:id="0">
          <w:tblGrid>
            <w:gridCol w:w="315"/>
            <w:gridCol w:w="2460"/>
            <w:gridCol w:w="945"/>
            <w:gridCol w:w="1905"/>
            <w:gridCol w:w="1500"/>
            <w:gridCol w:w="1335"/>
            <w:gridCol w:w="1620"/>
          </w:tblGrid>
        </w:tblGridChange>
      </w:tblGrid>
      <w:tr>
        <w:trPr>
          <w:cantSplit w:val="0"/>
          <w:trHeight w:val="1320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Publicaciones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(Últimos 5 años, desde el 2021). Escoger diez (10) de sus publicaciones*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Por favor, proporcione detalles completos de referencia.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Roboto" w:cs="Roboto" w:eastAsia="Roboto" w:hAnsi="Roboto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sz w:val="20"/>
                <w:szCs w:val="20"/>
                <w:rtl w:val="0"/>
              </w:rPr>
              <w:t xml:space="preserve">*publicaciones adicionales no serán consideradas</w:t>
            </w:r>
          </w:p>
        </w:tc>
      </w:tr>
      <w:tr>
        <w:trPr>
          <w:cantSplit w:val="0"/>
          <w:trHeight w:val="1635.27343749999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Autor(a) (Apellido, Nombre; Apellido, Nombre)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Año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Título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Nombre de la Revista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Tipo de publicación  (WoS (Factor de Impacto / Q) Scopus (Cite Score)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DOI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highlight w:val="gree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Asegúrese de que el enlace se encuentre activo al momento del envío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1" w:rightFromText="181" w:topFromText="181" w:bottomFromText="181" w:vertAnchor="text" w:horzAnchor="text" w:tblpX="-450" w:tblpY="0"/>
        <w:tblW w:w="98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0"/>
        <w:gridCol w:w="1830"/>
        <w:gridCol w:w="1965"/>
        <w:gridCol w:w="4290"/>
        <w:gridCol w:w="1305"/>
        <w:tblGridChange w:id="0">
          <w:tblGrid>
            <w:gridCol w:w="480"/>
            <w:gridCol w:w="1830"/>
            <w:gridCol w:w="1965"/>
            <w:gridCol w:w="4290"/>
            <w:gridCol w:w="1305"/>
          </w:tblGrid>
        </w:tblGridChange>
      </w:tblGrid>
      <w:tr>
        <w:trPr>
          <w:cantSplit w:val="0"/>
          <w:trHeight w:val="2080.1953124999995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6D">
            <w:pPr>
              <w:spacing w:after="280" w:before="120"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280" w:before="120"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Proyectos de Investigación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280" w:line="36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Escoja hasta tres (3) de sus proyectos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externos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más destacados, adjudicados desde 2021.*</w:t>
            </w:r>
          </w:p>
          <w:p w:rsidR="00000000" w:rsidDel="00000000" w:rsidP="00000000" w:rsidRDefault="00000000" w:rsidRPr="00000000" w14:paraId="00000070">
            <w:pPr>
              <w:spacing w:after="280" w:line="360" w:lineRule="auto"/>
              <w:rPr>
                <w:rFonts w:ascii="Roboto" w:cs="Roboto" w:eastAsia="Roboto" w:hAnsi="Roboto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  *</w:t>
            </w: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sz w:val="20"/>
                <w:szCs w:val="20"/>
                <w:rtl w:val="0"/>
              </w:rPr>
              <w:t xml:space="preserve">Proyectos adicionales no serán considerados</w:t>
            </w:r>
          </w:p>
        </w:tc>
      </w:tr>
      <w:tr>
        <w:trPr>
          <w:cantSplit w:val="0"/>
          <w:trHeight w:val="1135.11718749999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280"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Fuente de Financiamiento Concurso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280"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Nombre del Proyecto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280" w:before="120"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 Rol del Investigador/a (Director/a; Director/a alterno/a; Investigador/a principal; Investigador/a asociado/a)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Código/ Folio del Proyecto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rPr>
          <w:rFonts w:ascii="Roboto" w:cs="Roboto" w:eastAsia="Roboto" w:hAnsi="Roboto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"/>
        <w:tblpPr w:leftFromText="181" w:rightFromText="181" w:topFromText="181" w:bottomFromText="181" w:vertAnchor="text" w:horzAnchor="text" w:tblpX="0" w:tblpY="0"/>
        <w:tblW w:w="99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0"/>
        <w:gridCol w:w="2157"/>
        <w:gridCol w:w="4536"/>
        <w:gridCol w:w="2835"/>
        <w:tblGridChange w:id="0">
          <w:tblGrid>
            <w:gridCol w:w="390"/>
            <w:gridCol w:w="2157"/>
            <w:gridCol w:w="4536"/>
            <w:gridCol w:w="2835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Otros resultados </w:t>
            </w:r>
          </w:p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after="280"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(Libros; capítulos de libros; otras publicaciones no-WoS, no-Scopus; premios; participación en comisiones nacionales; organización de conferencias; Editor(a) Jefe o editor(a) asociado(a) de revistas; estancias de investigación; patentes). Incluya las cinco (5) más destacadas*.  </w:t>
            </w:r>
          </w:p>
          <w:p w:rsidR="00000000" w:rsidDel="00000000" w:rsidP="00000000" w:rsidRDefault="00000000" w:rsidRPr="00000000" w14:paraId="0000008E">
            <w:pPr>
              <w:spacing w:after="280"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 Periodo (2021-2026)</w:t>
            </w:r>
          </w:p>
          <w:p w:rsidR="00000000" w:rsidDel="00000000" w:rsidP="00000000" w:rsidRDefault="00000000" w:rsidRPr="00000000" w14:paraId="0000008F">
            <w:pPr>
              <w:spacing w:line="360" w:lineRule="auto"/>
              <w:rPr>
                <w:rFonts w:ascii="Roboto" w:cs="Roboto" w:eastAsia="Roboto" w:hAnsi="Roboto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*</w:t>
            </w: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sz w:val="20"/>
                <w:szCs w:val="20"/>
                <w:rtl w:val="0"/>
              </w:rPr>
              <w:t xml:space="preserve">Otros adicionales no serán considerados.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Tipología de resultado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Nombre del resultado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 Link al resultado</w:t>
            </w:r>
          </w:p>
          <w:p w:rsidR="00000000" w:rsidDel="00000000" w:rsidP="00000000" w:rsidRDefault="00000000" w:rsidRPr="00000000" w14:paraId="00000098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Colocar en una carpeta de Drive y proporcione enlaces individuales)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spacing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spacing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spacing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spacing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spacing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spacing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spacing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spacing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spacing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spacing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spacing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spacing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spacing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spacing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spacing w:line="240" w:lineRule="auto"/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3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4772025</wp:posOffset>
          </wp:positionH>
          <wp:positionV relativeFrom="paragraph">
            <wp:posOffset>37913</wp:posOffset>
          </wp:positionV>
          <wp:extent cx="1119188" cy="415456"/>
          <wp:effectExtent b="0" l="0" r="0" t="0"/>
          <wp:wrapNone/>
          <wp:docPr id="164895448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19188" cy="41545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-123823</wp:posOffset>
          </wp:positionH>
          <wp:positionV relativeFrom="paragraph">
            <wp:posOffset>-161288</wp:posOffset>
          </wp:positionV>
          <wp:extent cx="2727975" cy="615263"/>
          <wp:effectExtent b="0" l="0" r="0" t="0"/>
          <wp:wrapNone/>
          <wp:docPr id="164895447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27975" cy="615263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-901536</wp:posOffset>
          </wp:positionH>
          <wp:positionV relativeFrom="paragraph">
            <wp:posOffset>-342899</wp:posOffset>
          </wp:positionV>
          <wp:extent cx="7536588" cy="1515038"/>
          <wp:effectExtent b="0" l="0" r="0" t="0"/>
          <wp:wrapNone/>
          <wp:docPr id="164895448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6588" cy="15150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A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bottom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bottom w:w="100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100.0" w:type="dxa"/>
        <w:bottom w:w="100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100.0" w:type="dxa"/>
        <w:bottom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CC1AFA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CC1AFA"/>
  </w:style>
  <w:style w:type="paragraph" w:styleId="Piedepgina">
    <w:name w:val="footer"/>
    <w:basedOn w:val="Normal"/>
    <w:link w:val="PiedepginaCar"/>
    <w:uiPriority w:val="99"/>
    <w:unhideWhenUsed w:val="1"/>
    <w:rsid w:val="00CC1AFA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CC1AFA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MyYhn5+1LcKmMsQB8AsqiXjxQw==">CgMxLjAyCGguZ2pkZ3hzOAByITE2RE5IcThrU3dZc2lnOWVfcGdZZnhLYy1TS1RWbUlYSQ==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2025-08-01T18:24:00Z</dcterms:created>
</cp:coreProperties>
</file>